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017C2" w14:textId="77777777" w:rsidR="00F737D0" w:rsidRPr="00F737D0" w:rsidRDefault="00F737D0" w:rsidP="00F737D0">
      <w:pPr>
        <w:rPr>
          <w:rFonts w:ascii="Times New Roman" w:hAnsi="Times New Roman" w:cs="Times New Roman"/>
          <w:b/>
          <w:bCs/>
        </w:rPr>
      </w:pPr>
      <w:r w:rsidRPr="00F737D0">
        <w:rPr>
          <w:rFonts w:ascii="Times New Roman" w:hAnsi="Times New Roman" w:cs="Times New Roman"/>
          <w:b/>
          <w:bCs/>
        </w:rPr>
        <w:t>MODELO 1</w:t>
      </w:r>
    </w:p>
    <w:p w14:paraId="5B0C2213" w14:textId="77777777" w:rsidR="00F737D0" w:rsidRPr="00F737D0" w:rsidRDefault="00F737D0" w:rsidP="00F737D0">
      <w:pPr>
        <w:rPr>
          <w:rFonts w:ascii="Times New Roman" w:hAnsi="Times New Roman" w:cs="Times New Roman"/>
          <w:b/>
          <w:bCs/>
        </w:rPr>
      </w:pPr>
      <w:r w:rsidRPr="00F737D0">
        <w:rPr>
          <w:rFonts w:ascii="Times New Roman" w:hAnsi="Times New Roman" w:cs="Times New Roman"/>
          <w:b/>
          <w:bCs/>
        </w:rPr>
        <w:t>PARECER TÉCNICO DO GESTOR DA PARCERIA</w:t>
      </w:r>
    </w:p>
    <w:p w14:paraId="7B84205F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(Art. 61, IV e Art. 67 da Lei 13.019/2014)</w:t>
      </w:r>
    </w:p>
    <w:p w14:paraId="16DAC4D1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  <w:b/>
          <w:bCs/>
        </w:rPr>
        <w:t xml:space="preserve">PARECER TÉCNICO CONCLUSIVO Nº </w:t>
      </w:r>
      <w:r w:rsidRPr="00F737D0">
        <w:rPr>
          <w:rFonts w:ascii="Times New Roman" w:hAnsi="Times New Roman" w:cs="Times New Roman"/>
          <w:b/>
          <w:bCs/>
          <w:i/>
          <w:iCs/>
        </w:rPr>
        <w:t>/</w:t>
      </w:r>
      <w:r w:rsidRPr="00F737D0">
        <w:rPr>
          <w:rFonts w:ascii="Times New Roman" w:hAnsi="Times New Roman" w:cs="Times New Roman"/>
          <w:b/>
          <w:bCs/>
        </w:rPr>
        <w:t>__</w:t>
      </w:r>
    </w:p>
    <w:p w14:paraId="61BD3368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Processo Administrativo nº: _________</w:t>
      </w:r>
      <w:r w:rsidRPr="00F737D0">
        <w:rPr>
          <w:rFonts w:ascii="Times New Roman" w:hAnsi="Times New Roman" w:cs="Times New Roman"/>
        </w:rPr>
        <w:br/>
        <w:t>Termo de Colaboração/Fomento nº: _________</w:t>
      </w:r>
      <w:r w:rsidRPr="00F737D0">
        <w:rPr>
          <w:rFonts w:ascii="Times New Roman" w:hAnsi="Times New Roman" w:cs="Times New Roman"/>
        </w:rPr>
        <w:br/>
        <w:t>Organização da Sociedade Civil: __________________________</w:t>
      </w:r>
      <w:r w:rsidRPr="00F737D0">
        <w:rPr>
          <w:rFonts w:ascii="Times New Roman" w:hAnsi="Times New Roman" w:cs="Times New Roman"/>
        </w:rPr>
        <w:br/>
        <w:t>CNPJ: __________________________</w:t>
      </w:r>
      <w:r w:rsidRPr="00F737D0">
        <w:rPr>
          <w:rFonts w:ascii="Times New Roman" w:hAnsi="Times New Roman" w:cs="Times New Roman"/>
        </w:rPr>
        <w:br/>
        <w:t>Objeto da Parceria: ____________________________________________</w:t>
      </w:r>
      <w:r w:rsidRPr="00F737D0">
        <w:rPr>
          <w:rFonts w:ascii="Times New Roman" w:hAnsi="Times New Roman" w:cs="Times New Roman"/>
        </w:rPr>
        <w:br/>
        <w:t xml:space="preserve">Período analisado: </w:t>
      </w:r>
      <w:r w:rsidRPr="00F737D0">
        <w:rPr>
          <w:rFonts w:ascii="Times New Roman" w:hAnsi="Times New Roman" w:cs="Times New Roman"/>
          <w:b/>
          <w:bCs/>
          <w:i/>
          <w:iCs/>
        </w:rPr>
        <w:t>/</w:t>
      </w:r>
      <w:r w:rsidRPr="00F737D0">
        <w:rPr>
          <w:rFonts w:ascii="Times New Roman" w:hAnsi="Times New Roman" w:cs="Times New Roman"/>
        </w:rPr>
        <w:t xml:space="preserve">/____ a </w:t>
      </w:r>
      <w:r w:rsidRPr="00F737D0">
        <w:rPr>
          <w:rFonts w:ascii="Times New Roman" w:hAnsi="Times New Roman" w:cs="Times New Roman"/>
          <w:b/>
          <w:bCs/>
          <w:i/>
          <w:iCs/>
        </w:rPr>
        <w:t>/</w:t>
      </w:r>
      <w:r w:rsidRPr="00F737D0">
        <w:rPr>
          <w:rFonts w:ascii="Times New Roman" w:hAnsi="Times New Roman" w:cs="Times New Roman"/>
        </w:rPr>
        <w:t>/____</w:t>
      </w:r>
    </w:p>
    <w:p w14:paraId="326A0070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6AEE33BD">
          <v:rect id="_x0000_i1230" style="width:0;height:1.5pt" o:hralign="center" o:hrstd="t" o:hr="t" fillcolor="#a0a0a0" stroked="f"/>
        </w:pict>
      </w:r>
    </w:p>
    <w:p w14:paraId="279F927E" w14:textId="77777777" w:rsidR="00F737D0" w:rsidRPr="00F737D0" w:rsidRDefault="00F737D0" w:rsidP="00F737D0">
      <w:pPr>
        <w:rPr>
          <w:rFonts w:ascii="Times New Roman" w:hAnsi="Times New Roman" w:cs="Times New Roman"/>
          <w:b/>
          <w:bCs/>
        </w:rPr>
      </w:pPr>
      <w:r w:rsidRPr="00F737D0">
        <w:rPr>
          <w:rFonts w:ascii="Times New Roman" w:hAnsi="Times New Roman" w:cs="Times New Roman"/>
          <w:b/>
          <w:bCs/>
        </w:rPr>
        <w:t>I – RELATÓRIO</w:t>
      </w:r>
    </w:p>
    <w:p w14:paraId="2FC3C264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Trata-se da análise da prestação de contas apresentada pela Organização da Sociedade Civil acima identificada, referente à execução do objeto pactuado no Termo de Colaboração/Fomento nº _</w:t>
      </w:r>
      <w:r w:rsidRPr="00F737D0">
        <w:rPr>
          <w:rFonts w:ascii="Times New Roman" w:hAnsi="Times New Roman" w:cs="Times New Roman"/>
          <w:b/>
          <w:bCs/>
        </w:rPr>
        <w:t>/</w:t>
      </w:r>
      <w:r w:rsidRPr="00F737D0">
        <w:rPr>
          <w:rFonts w:ascii="Times New Roman" w:hAnsi="Times New Roman" w:cs="Times New Roman"/>
        </w:rPr>
        <w:t>__, celebrado com fundamento na Lei nº 13.019/2014.</w:t>
      </w:r>
    </w:p>
    <w:p w14:paraId="04054F46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O objeto da parceria consistiu em:</w:t>
      </w:r>
    </w:p>
    <w:p w14:paraId="5ABED4D8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4F43BAEB">
          <v:rect id="_x0000_i1231" style="width:0;height:1.5pt" o:hralign="center" o:hrstd="t" o:hr="t" fillcolor="#a0a0a0" stroked="f"/>
        </w:pict>
      </w:r>
    </w:p>
    <w:p w14:paraId="65F846F2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74669A84">
          <v:rect id="_x0000_i1232" style="width:0;height:1.5pt" o:hralign="center" o:hrstd="t" o:hr="t" fillcolor="#a0a0a0" stroked="f"/>
        </w:pict>
      </w:r>
    </w:p>
    <w:p w14:paraId="00C6A203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O valor total previsto para a execução foi de R$ ____________, tendo sido efetivamente transferido pelo Município o montante de R$ ____________.</w:t>
      </w:r>
    </w:p>
    <w:p w14:paraId="5F41F660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1F42AF4B">
          <v:rect id="_x0000_i1233" style="width:0;height:1.5pt" o:hralign="center" o:hrstd="t" o:hr="t" fillcolor="#a0a0a0" stroked="f"/>
        </w:pict>
      </w:r>
    </w:p>
    <w:p w14:paraId="00959DF1" w14:textId="77777777" w:rsidR="00F737D0" w:rsidRPr="00F737D0" w:rsidRDefault="00F737D0" w:rsidP="00F737D0">
      <w:pPr>
        <w:rPr>
          <w:rFonts w:ascii="Times New Roman" w:hAnsi="Times New Roman" w:cs="Times New Roman"/>
          <w:b/>
          <w:bCs/>
        </w:rPr>
      </w:pPr>
      <w:r w:rsidRPr="00F737D0">
        <w:rPr>
          <w:rFonts w:ascii="Times New Roman" w:hAnsi="Times New Roman" w:cs="Times New Roman"/>
          <w:b/>
          <w:bCs/>
        </w:rPr>
        <w:t>II – ANÁLISE DA EXECUÇÃO DO OBJETO</w:t>
      </w:r>
    </w:p>
    <w:p w14:paraId="06D8D60F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Conforme relatório de execução apresentado pela OSC e Relatório Técnico de Monitoramento e Avaliação (art. 59), verificou-se que:</w:t>
      </w:r>
    </w:p>
    <w:p w14:paraId="4798B712" w14:textId="77777777" w:rsidR="00F737D0" w:rsidRPr="00F737D0" w:rsidRDefault="00F737D0" w:rsidP="00F737D0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As metas pactuadas foram:</w:t>
      </w:r>
      <w:r w:rsidRPr="00F737D0">
        <w:rPr>
          <w:rFonts w:ascii="Times New Roman" w:hAnsi="Times New Roman" w:cs="Times New Roman"/>
        </w:rPr>
        <w:br/>
        <w:t>a) ___________________________________</w:t>
      </w:r>
      <w:r w:rsidRPr="00F737D0">
        <w:rPr>
          <w:rFonts w:ascii="Times New Roman" w:hAnsi="Times New Roman" w:cs="Times New Roman"/>
        </w:rPr>
        <w:br/>
        <w:t>b) ___________________________________</w:t>
      </w:r>
      <w:r w:rsidRPr="00F737D0">
        <w:rPr>
          <w:rFonts w:ascii="Times New Roman" w:hAnsi="Times New Roman" w:cs="Times New Roman"/>
        </w:rPr>
        <w:br/>
        <w:t>c) ___________________________________</w:t>
      </w:r>
    </w:p>
    <w:p w14:paraId="48B406AB" w14:textId="77777777" w:rsidR="00F737D0" w:rsidRPr="00F737D0" w:rsidRDefault="00F737D0" w:rsidP="00F737D0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Resultados alcançados:</w:t>
      </w:r>
    </w:p>
    <w:p w14:paraId="3D70971A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5C4B951B">
          <v:rect id="_x0000_i1234" style="width:0;height:1.5pt" o:hralign="center" o:hrstd="t" o:hr="t" fillcolor="#a0a0a0" stroked="f"/>
        </w:pict>
      </w:r>
    </w:p>
    <w:p w14:paraId="23619724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5AA403E0">
          <v:rect id="_x0000_i1235" style="width:0;height:1.5pt" o:hralign="center" o:hrstd="t" o:hr="t" fillcolor="#a0a0a0" stroked="f"/>
        </w:pict>
      </w:r>
    </w:p>
    <w:p w14:paraId="71EFF99F" w14:textId="77777777" w:rsidR="00F737D0" w:rsidRPr="00F737D0" w:rsidRDefault="00F737D0" w:rsidP="00F737D0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Impacto social observado:</w:t>
      </w:r>
    </w:p>
    <w:p w14:paraId="1E4835C9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613584C3">
          <v:rect id="_x0000_i1236" style="width:0;height:1.5pt" o:hralign="center" o:hrstd="t" o:hr="t" fillcolor="#a0a0a0" stroked="f"/>
        </w:pict>
      </w:r>
    </w:p>
    <w:p w14:paraId="53441E95" w14:textId="77777777" w:rsidR="00F737D0" w:rsidRPr="00F737D0" w:rsidRDefault="00F737D0" w:rsidP="00F737D0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lastRenderedPageBreak/>
        <w:t>Grau de satisfação do público-alvo (quando aplicável):</w:t>
      </w:r>
    </w:p>
    <w:p w14:paraId="77562DAA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5D330541">
          <v:rect id="_x0000_i1237" style="width:0;height:1.5pt" o:hralign="center" o:hrstd="t" o:hr="t" fillcolor="#a0a0a0" stroked="f"/>
        </w:pict>
      </w:r>
    </w:p>
    <w:p w14:paraId="4022D668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Constata-se que o objeto foi executado de forma:</w:t>
      </w:r>
      <w:r w:rsidRPr="00F737D0">
        <w:rPr>
          <w:rFonts w:ascii="Times New Roman" w:hAnsi="Times New Roman" w:cs="Times New Roman"/>
        </w:rPr>
        <w:br/>
        <w:t>( ) Integral</w:t>
      </w:r>
      <w:r w:rsidRPr="00F737D0">
        <w:rPr>
          <w:rFonts w:ascii="Times New Roman" w:hAnsi="Times New Roman" w:cs="Times New Roman"/>
        </w:rPr>
        <w:br/>
        <w:t>( ) Parcial</w:t>
      </w:r>
      <w:r w:rsidRPr="00F737D0">
        <w:rPr>
          <w:rFonts w:ascii="Times New Roman" w:hAnsi="Times New Roman" w:cs="Times New Roman"/>
        </w:rPr>
        <w:br/>
        <w:t>( ) Insatisfatória</w:t>
      </w:r>
    </w:p>
    <w:p w14:paraId="1388332B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095D7558">
          <v:rect id="_x0000_i1238" style="width:0;height:1.5pt" o:hralign="center" o:hrstd="t" o:hr="t" fillcolor="#a0a0a0" stroked="f"/>
        </w:pict>
      </w:r>
    </w:p>
    <w:p w14:paraId="6B1FB4DC" w14:textId="77777777" w:rsidR="00F737D0" w:rsidRPr="00F737D0" w:rsidRDefault="00F737D0" w:rsidP="00F737D0">
      <w:pPr>
        <w:rPr>
          <w:rFonts w:ascii="Times New Roman" w:hAnsi="Times New Roman" w:cs="Times New Roman"/>
          <w:b/>
          <w:bCs/>
        </w:rPr>
      </w:pPr>
      <w:r w:rsidRPr="00F737D0">
        <w:rPr>
          <w:rFonts w:ascii="Times New Roman" w:hAnsi="Times New Roman" w:cs="Times New Roman"/>
          <w:b/>
          <w:bCs/>
        </w:rPr>
        <w:t>III – ANÁLISE FINANCEIRA</w:t>
      </w:r>
    </w:p>
    <w:p w14:paraId="3A6A5DA0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Nos termos do art. 64 da Lei 13.019/2014, procedeu-se à análise:</w:t>
      </w:r>
    </w:p>
    <w:p w14:paraId="1D9686CA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Segoe UI Symbol" w:hAnsi="Segoe UI Symbol" w:cs="Segoe UI Symbol"/>
        </w:rPr>
        <w:t>✔</w:t>
      </w:r>
      <w:r w:rsidRPr="00F737D0">
        <w:rPr>
          <w:rFonts w:ascii="Times New Roman" w:hAnsi="Times New Roman" w:cs="Times New Roman"/>
        </w:rPr>
        <w:t xml:space="preserve"> Do nexo de causalidade entre receitas e despesas</w:t>
      </w:r>
      <w:r w:rsidRPr="00F737D0">
        <w:rPr>
          <w:rFonts w:ascii="Times New Roman" w:hAnsi="Times New Roman" w:cs="Times New Roman"/>
        </w:rPr>
        <w:br/>
      </w:r>
      <w:r w:rsidRPr="00F737D0">
        <w:rPr>
          <w:rFonts w:ascii="Segoe UI Symbol" w:hAnsi="Segoe UI Symbol" w:cs="Segoe UI Symbol"/>
        </w:rPr>
        <w:t>✔</w:t>
      </w:r>
      <w:r w:rsidRPr="00F737D0">
        <w:rPr>
          <w:rFonts w:ascii="Times New Roman" w:hAnsi="Times New Roman" w:cs="Times New Roman"/>
        </w:rPr>
        <w:t xml:space="preserve"> Da conformidade das despesas com o plano de trabalho</w:t>
      </w:r>
      <w:r w:rsidRPr="00F737D0">
        <w:rPr>
          <w:rFonts w:ascii="Times New Roman" w:hAnsi="Times New Roman" w:cs="Times New Roman"/>
        </w:rPr>
        <w:br/>
      </w:r>
      <w:r w:rsidRPr="00F737D0">
        <w:rPr>
          <w:rFonts w:ascii="Segoe UI Symbol" w:hAnsi="Segoe UI Symbol" w:cs="Segoe UI Symbol"/>
        </w:rPr>
        <w:t>✔</w:t>
      </w:r>
      <w:r w:rsidRPr="00F737D0">
        <w:rPr>
          <w:rFonts w:ascii="Times New Roman" w:hAnsi="Times New Roman" w:cs="Times New Roman"/>
        </w:rPr>
        <w:t xml:space="preserve"> Da regularidade dos documentos fiscais</w:t>
      </w:r>
      <w:r w:rsidRPr="00F737D0">
        <w:rPr>
          <w:rFonts w:ascii="Times New Roman" w:hAnsi="Times New Roman" w:cs="Times New Roman"/>
        </w:rPr>
        <w:br/>
      </w:r>
      <w:r w:rsidRPr="00F737D0">
        <w:rPr>
          <w:rFonts w:ascii="Segoe UI Symbol" w:hAnsi="Segoe UI Symbol" w:cs="Segoe UI Symbol"/>
        </w:rPr>
        <w:t>✔</w:t>
      </w:r>
      <w:r w:rsidRPr="00F737D0">
        <w:rPr>
          <w:rFonts w:ascii="Times New Roman" w:hAnsi="Times New Roman" w:cs="Times New Roman"/>
        </w:rPr>
        <w:t xml:space="preserve"> Da observância dos princípios da economicidade e eficiência</w:t>
      </w:r>
    </w:p>
    <w:p w14:paraId="32BDA7AF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Conclusão quanto à execução financeira:</w:t>
      </w:r>
    </w:p>
    <w:p w14:paraId="30D6B62C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616B6591">
          <v:rect id="_x0000_i1239" style="width:0;height:1.5pt" o:hralign="center" o:hrstd="t" o:hr="t" fillcolor="#a0a0a0" stroked="f"/>
        </w:pict>
      </w:r>
    </w:p>
    <w:p w14:paraId="38178868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Em caso de impropriedades ou glosas:</w:t>
      </w:r>
    </w:p>
    <w:p w14:paraId="79D8D020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70245925">
          <v:rect id="_x0000_i1240" style="width:0;height:1.5pt" o:hralign="center" o:hrstd="t" o:hr="t" fillcolor="#a0a0a0" stroked="f"/>
        </w:pict>
      </w:r>
    </w:p>
    <w:p w14:paraId="0DB54D5F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3D7CC8BE">
          <v:rect id="_x0000_i1241" style="width:0;height:1.5pt" o:hralign="center" o:hrstd="t" o:hr="t" fillcolor="#a0a0a0" stroked="f"/>
        </w:pict>
      </w:r>
    </w:p>
    <w:p w14:paraId="7F65DECB" w14:textId="77777777" w:rsidR="00F737D0" w:rsidRPr="00F737D0" w:rsidRDefault="00F737D0" w:rsidP="00F737D0">
      <w:pPr>
        <w:rPr>
          <w:rFonts w:ascii="Times New Roman" w:hAnsi="Times New Roman" w:cs="Times New Roman"/>
          <w:b/>
          <w:bCs/>
        </w:rPr>
      </w:pPr>
      <w:r w:rsidRPr="00F737D0">
        <w:rPr>
          <w:rFonts w:ascii="Times New Roman" w:hAnsi="Times New Roman" w:cs="Times New Roman"/>
          <w:b/>
          <w:bCs/>
        </w:rPr>
        <w:t>IV – AUDITORIAS E APONTAMENTOS DE CONTROLE</w:t>
      </w:r>
    </w:p>
    <w:p w14:paraId="0221152D" w14:textId="77777777" w:rsidR="00F737D0" w:rsidRPr="00F737D0" w:rsidRDefault="00F737D0" w:rsidP="00F737D0">
      <w:pPr>
        <w:rPr>
          <w:rFonts w:ascii="Times New Roman" w:hAnsi="Times New Roman" w:cs="Times New Roman"/>
        </w:rPr>
      </w:pPr>
      <w:proofErr w:type="gramStart"/>
      <w:r w:rsidRPr="00F737D0">
        <w:rPr>
          <w:rFonts w:ascii="Times New Roman" w:hAnsi="Times New Roman" w:cs="Times New Roman"/>
        </w:rPr>
        <w:t>( )</w:t>
      </w:r>
      <w:proofErr w:type="gramEnd"/>
      <w:r w:rsidRPr="00F737D0">
        <w:rPr>
          <w:rFonts w:ascii="Times New Roman" w:hAnsi="Times New Roman" w:cs="Times New Roman"/>
        </w:rPr>
        <w:t xml:space="preserve"> Não houve apontamentos dos órgãos de controle.</w:t>
      </w:r>
      <w:r w:rsidRPr="00F737D0">
        <w:rPr>
          <w:rFonts w:ascii="Times New Roman" w:hAnsi="Times New Roman" w:cs="Times New Roman"/>
        </w:rPr>
        <w:br/>
        <w:t>( ) Houve apontamentos, já sanados.</w:t>
      </w:r>
      <w:r w:rsidRPr="00F737D0">
        <w:rPr>
          <w:rFonts w:ascii="Times New Roman" w:hAnsi="Times New Roman" w:cs="Times New Roman"/>
        </w:rPr>
        <w:br/>
        <w:t>( ) Permanecem pendências, conforme descrito:</w:t>
      </w:r>
    </w:p>
    <w:p w14:paraId="4A36038A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772DF4DD">
          <v:rect id="_x0000_i1242" style="width:0;height:1.5pt" o:hralign="center" o:hrstd="t" o:hr="t" fillcolor="#a0a0a0" stroked="f"/>
        </w:pict>
      </w:r>
    </w:p>
    <w:p w14:paraId="153294B6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3917CC4E">
          <v:rect id="_x0000_i1243" style="width:0;height:1.5pt" o:hralign="center" o:hrstd="t" o:hr="t" fillcolor="#a0a0a0" stroked="f"/>
        </w:pict>
      </w:r>
    </w:p>
    <w:p w14:paraId="507FD0D9" w14:textId="77777777" w:rsidR="00F737D0" w:rsidRPr="00F737D0" w:rsidRDefault="00F737D0" w:rsidP="00F737D0">
      <w:pPr>
        <w:rPr>
          <w:rFonts w:ascii="Times New Roman" w:hAnsi="Times New Roman" w:cs="Times New Roman"/>
          <w:b/>
          <w:bCs/>
        </w:rPr>
      </w:pPr>
      <w:r w:rsidRPr="00F737D0">
        <w:rPr>
          <w:rFonts w:ascii="Times New Roman" w:hAnsi="Times New Roman" w:cs="Times New Roman"/>
          <w:b/>
          <w:bCs/>
        </w:rPr>
        <w:t>V – CONCLUSÃO</w:t>
      </w:r>
    </w:p>
    <w:p w14:paraId="527C00A7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Diante da análise técnica realizada, considerando os resultados alcançados, os impactos sociais verificados, a execução financeira e o Relatório Técnico de Monitoramento homologado, opino pela:</w:t>
      </w:r>
    </w:p>
    <w:p w14:paraId="7A31EF1D" w14:textId="77777777" w:rsidR="00F737D0" w:rsidRPr="00F737D0" w:rsidRDefault="00F737D0" w:rsidP="00F737D0">
      <w:pPr>
        <w:rPr>
          <w:rFonts w:ascii="Times New Roman" w:hAnsi="Times New Roman" w:cs="Times New Roman"/>
        </w:rPr>
      </w:pPr>
      <w:proofErr w:type="gramStart"/>
      <w:r w:rsidRPr="00F737D0">
        <w:rPr>
          <w:rFonts w:ascii="Times New Roman" w:hAnsi="Times New Roman" w:cs="Times New Roman"/>
        </w:rPr>
        <w:t>( )</w:t>
      </w:r>
      <w:proofErr w:type="gramEnd"/>
      <w:r w:rsidRPr="00F737D0">
        <w:rPr>
          <w:rFonts w:ascii="Times New Roman" w:hAnsi="Times New Roman" w:cs="Times New Roman"/>
        </w:rPr>
        <w:t xml:space="preserve"> APROVAÇÃO da prestação de contas.</w:t>
      </w:r>
      <w:r w:rsidRPr="00F737D0">
        <w:rPr>
          <w:rFonts w:ascii="Times New Roman" w:hAnsi="Times New Roman" w:cs="Times New Roman"/>
        </w:rPr>
        <w:br/>
        <w:t>( ) APROVAÇÃO COM RESSALVAS.</w:t>
      </w:r>
      <w:r w:rsidRPr="00F737D0">
        <w:rPr>
          <w:rFonts w:ascii="Times New Roman" w:hAnsi="Times New Roman" w:cs="Times New Roman"/>
        </w:rPr>
        <w:br/>
        <w:t>( ) REJEIÇÃO da prestação de contas, com determinação de instauração de tomada de contas especial, nos termos do art. 69 e seguintes da Lei nº 13.019/2014.</w:t>
      </w:r>
    </w:p>
    <w:p w14:paraId="68AF33AD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Encaminhe-se à autoridade competente para decisão final.</w:t>
      </w:r>
    </w:p>
    <w:p w14:paraId="245E75B3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lastRenderedPageBreak/>
        <w:t xml:space="preserve">Município de ____________________, ____ de ______________ </w:t>
      </w:r>
      <w:proofErr w:type="spellStart"/>
      <w:r w:rsidRPr="00F737D0">
        <w:rPr>
          <w:rFonts w:ascii="Times New Roman" w:hAnsi="Times New Roman" w:cs="Times New Roman"/>
        </w:rPr>
        <w:t>de</w:t>
      </w:r>
      <w:proofErr w:type="spellEnd"/>
      <w:r w:rsidRPr="00F737D0">
        <w:rPr>
          <w:rFonts w:ascii="Times New Roman" w:hAnsi="Times New Roman" w:cs="Times New Roman"/>
        </w:rPr>
        <w:t xml:space="preserve"> ______.</w:t>
      </w:r>
    </w:p>
    <w:p w14:paraId="56D6258C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6105964A">
          <v:rect id="_x0000_i1244" style="width:0;height:1.5pt" o:hralign="center" o:hrstd="t" o:hr="t" fillcolor="#a0a0a0" stroked="f"/>
        </w:pict>
      </w:r>
    </w:p>
    <w:p w14:paraId="706B5DAC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Nome do Gestor da Parceria</w:t>
      </w:r>
      <w:r w:rsidRPr="00F737D0">
        <w:rPr>
          <w:rFonts w:ascii="Times New Roman" w:hAnsi="Times New Roman" w:cs="Times New Roman"/>
        </w:rPr>
        <w:br/>
        <w:t>Cargo</w:t>
      </w:r>
      <w:r w:rsidRPr="00F737D0">
        <w:rPr>
          <w:rFonts w:ascii="Times New Roman" w:hAnsi="Times New Roman" w:cs="Times New Roman"/>
        </w:rPr>
        <w:br/>
        <w:t>Matrícula</w:t>
      </w:r>
    </w:p>
    <w:p w14:paraId="61F58C50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2E637970">
          <v:rect id="_x0000_i1245" style="width:0;height:1.5pt" o:hralign="center" o:hrstd="t" o:hr="t" fillcolor="#a0a0a0" stroked="f"/>
        </w:pict>
      </w:r>
    </w:p>
    <w:p w14:paraId="2414CA95" w14:textId="77777777" w:rsidR="00F737D0" w:rsidRPr="00F737D0" w:rsidRDefault="00F737D0" w:rsidP="00F737D0">
      <w:pPr>
        <w:rPr>
          <w:rFonts w:ascii="Times New Roman" w:hAnsi="Times New Roman" w:cs="Times New Roman"/>
          <w:b/>
          <w:bCs/>
        </w:rPr>
      </w:pPr>
      <w:r w:rsidRPr="00F737D0">
        <w:rPr>
          <w:rFonts w:ascii="Times New Roman" w:hAnsi="Times New Roman" w:cs="Times New Roman"/>
          <w:b/>
          <w:bCs/>
        </w:rPr>
        <w:t>MODELO 2</w:t>
      </w:r>
    </w:p>
    <w:p w14:paraId="4CAC70B9" w14:textId="77777777" w:rsidR="00F737D0" w:rsidRPr="00F737D0" w:rsidRDefault="00F737D0" w:rsidP="00F737D0">
      <w:pPr>
        <w:rPr>
          <w:rFonts w:ascii="Times New Roman" w:hAnsi="Times New Roman" w:cs="Times New Roman"/>
          <w:b/>
          <w:bCs/>
        </w:rPr>
      </w:pPr>
      <w:r w:rsidRPr="00F737D0">
        <w:rPr>
          <w:rFonts w:ascii="Times New Roman" w:hAnsi="Times New Roman" w:cs="Times New Roman"/>
          <w:b/>
          <w:bCs/>
        </w:rPr>
        <w:t>RELATÓRIO DA COMISSÃO DE MONITORAMENTO E AVALIAÇÃO</w:t>
      </w:r>
    </w:p>
    <w:p w14:paraId="0E6D44B3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(Art. 59 da Lei 13.019/2014)</w:t>
      </w:r>
    </w:p>
    <w:p w14:paraId="10F13230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  <w:b/>
          <w:bCs/>
        </w:rPr>
        <w:t xml:space="preserve">RELATÓRIO TÉCNICO DE MONITORAMENTO E AVALIAÇÃO Nº </w:t>
      </w:r>
      <w:r w:rsidRPr="00F737D0">
        <w:rPr>
          <w:rFonts w:ascii="Times New Roman" w:hAnsi="Times New Roman" w:cs="Times New Roman"/>
          <w:b/>
          <w:bCs/>
          <w:i/>
          <w:iCs/>
        </w:rPr>
        <w:t>/</w:t>
      </w:r>
      <w:r w:rsidRPr="00F737D0">
        <w:rPr>
          <w:rFonts w:ascii="Times New Roman" w:hAnsi="Times New Roman" w:cs="Times New Roman"/>
          <w:b/>
          <w:bCs/>
        </w:rPr>
        <w:t>__</w:t>
      </w:r>
    </w:p>
    <w:p w14:paraId="101F26E5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Processo Administrativo nº: __________</w:t>
      </w:r>
      <w:r w:rsidRPr="00F737D0">
        <w:rPr>
          <w:rFonts w:ascii="Times New Roman" w:hAnsi="Times New Roman" w:cs="Times New Roman"/>
        </w:rPr>
        <w:br/>
        <w:t>Termo de Colaboração/Fomento nº: __________</w:t>
      </w:r>
      <w:r w:rsidRPr="00F737D0">
        <w:rPr>
          <w:rFonts w:ascii="Times New Roman" w:hAnsi="Times New Roman" w:cs="Times New Roman"/>
        </w:rPr>
        <w:br/>
        <w:t>Organização da Sociedade Civil: __________________________</w:t>
      </w:r>
      <w:r w:rsidRPr="00F737D0">
        <w:rPr>
          <w:rFonts w:ascii="Times New Roman" w:hAnsi="Times New Roman" w:cs="Times New Roman"/>
        </w:rPr>
        <w:br/>
        <w:t>CNPJ: __________________________</w:t>
      </w:r>
      <w:r w:rsidRPr="00F737D0">
        <w:rPr>
          <w:rFonts w:ascii="Times New Roman" w:hAnsi="Times New Roman" w:cs="Times New Roman"/>
        </w:rPr>
        <w:br/>
        <w:t>Objeto: ________________________________________________</w:t>
      </w:r>
      <w:r w:rsidRPr="00F737D0">
        <w:rPr>
          <w:rFonts w:ascii="Times New Roman" w:hAnsi="Times New Roman" w:cs="Times New Roman"/>
        </w:rPr>
        <w:br/>
        <w:t xml:space="preserve">Período Avaliado: </w:t>
      </w:r>
      <w:r w:rsidRPr="00F737D0">
        <w:rPr>
          <w:rFonts w:ascii="Times New Roman" w:hAnsi="Times New Roman" w:cs="Times New Roman"/>
          <w:b/>
          <w:bCs/>
          <w:i/>
          <w:iCs/>
        </w:rPr>
        <w:t>/</w:t>
      </w:r>
      <w:r w:rsidRPr="00F737D0">
        <w:rPr>
          <w:rFonts w:ascii="Times New Roman" w:hAnsi="Times New Roman" w:cs="Times New Roman"/>
        </w:rPr>
        <w:t xml:space="preserve">/____ a </w:t>
      </w:r>
      <w:r w:rsidRPr="00F737D0">
        <w:rPr>
          <w:rFonts w:ascii="Times New Roman" w:hAnsi="Times New Roman" w:cs="Times New Roman"/>
          <w:b/>
          <w:bCs/>
          <w:i/>
          <w:iCs/>
        </w:rPr>
        <w:t>/</w:t>
      </w:r>
      <w:r w:rsidRPr="00F737D0">
        <w:rPr>
          <w:rFonts w:ascii="Times New Roman" w:hAnsi="Times New Roman" w:cs="Times New Roman"/>
        </w:rPr>
        <w:t>/____</w:t>
      </w:r>
    </w:p>
    <w:p w14:paraId="1623CF4C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39368E63">
          <v:rect id="_x0000_i1246" style="width:0;height:1.5pt" o:hralign="center" o:hrstd="t" o:hr="t" fillcolor="#a0a0a0" stroked="f"/>
        </w:pict>
      </w:r>
    </w:p>
    <w:p w14:paraId="76D4619C" w14:textId="77777777" w:rsidR="00F737D0" w:rsidRPr="00F737D0" w:rsidRDefault="00F737D0" w:rsidP="00F737D0">
      <w:pPr>
        <w:rPr>
          <w:rFonts w:ascii="Times New Roman" w:hAnsi="Times New Roman" w:cs="Times New Roman"/>
          <w:b/>
          <w:bCs/>
        </w:rPr>
      </w:pPr>
      <w:r w:rsidRPr="00F737D0">
        <w:rPr>
          <w:rFonts w:ascii="Times New Roman" w:hAnsi="Times New Roman" w:cs="Times New Roman"/>
          <w:b/>
          <w:bCs/>
        </w:rPr>
        <w:t>I – DESCRIÇÃO SUMÁRIA DAS METAS E ATIVIDADES (Art. 59, §1º, I)</w:t>
      </w:r>
    </w:p>
    <w:p w14:paraId="4CB1970E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O plano de trabalho estabeleceu as seguintes metas e atividades:</w:t>
      </w:r>
    </w:p>
    <w:p w14:paraId="53FCD7D1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a) ________________________________________________</w:t>
      </w:r>
      <w:r w:rsidRPr="00F737D0">
        <w:rPr>
          <w:rFonts w:ascii="Times New Roman" w:hAnsi="Times New Roman" w:cs="Times New Roman"/>
        </w:rPr>
        <w:br/>
        <w:t>b) ________________________________________________</w:t>
      </w:r>
      <w:r w:rsidRPr="00F737D0">
        <w:rPr>
          <w:rFonts w:ascii="Times New Roman" w:hAnsi="Times New Roman" w:cs="Times New Roman"/>
        </w:rPr>
        <w:br/>
        <w:t>c) ________________________________________________</w:t>
      </w:r>
    </w:p>
    <w:p w14:paraId="25F03DB3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7D01377D">
          <v:rect id="_x0000_i1247" style="width:0;height:1.5pt" o:hralign="center" o:hrstd="t" o:hr="t" fillcolor="#a0a0a0" stroked="f"/>
        </w:pict>
      </w:r>
    </w:p>
    <w:p w14:paraId="0C7BCE87" w14:textId="77777777" w:rsidR="00F737D0" w:rsidRPr="00F737D0" w:rsidRDefault="00F737D0" w:rsidP="00F737D0">
      <w:pPr>
        <w:rPr>
          <w:rFonts w:ascii="Times New Roman" w:hAnsi="Times New Roman" w:cs="Times New Roman"/>
          <w:b/>
          <w:bCs/>
        </w:rPr>
      </w:pPr>
      <w:r w:rsidRPr="00F737D0">
        <w:rPr>
          <w:rFonts w:ascii="Times New Roman" w:hAnsi="Times New Roman" w:cs="Times New Roman"/>
          <w:b/>
          <w:bCs/>
        </w:rPr>
        <w:t>II – ANÁLISE DAS ATIVIDADES REALIZADAS E CUMPRIMENTO DAS METAS (Art. 59, §1º, II)</w:t>
      </w:r>
    </w:p>
    <w:p w14:paraId="04AEC400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Durante o período avaliado, verificou-se que:</w:t>
      </w:r>
    </w:p>
    <w:p w14:paraId="3FA1D4E5" w14:textId="77777777" w:rsidR="00F737D0" w:rsidRPr="00F737D0" w:rsidRDefault="00F737D0" w:rsidP="00F737D0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Atividades executadas:</w:t>
      </w:r>
    </w:p>
    <w:p w14:paraId="3E712511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32BABA36">
          <v:rect id="_x0000_i1248" style="width:0;height:1.5pt" o:hralign="center" o:hrstd="t" o:hr="t" fillcolor="#a0a0a0" stroked="f"/>
        </w:pict>
      </w:r>
    </w:p>
    <w:p w14:paraId="15A7C8C8" w14:textId="77777777" w:rsidR="00F737D0" w:rsidRPr="00F737D0" w:rsidRDefault="00F737D0" w:rsidP="00F737D0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Percentual de cumprimento das metas: _______%</w:t>
      </w:r>
    </w:p>
    <w:p w14:paraId="60CE5EB2" w14:textId="77777777" w:rsidR="00F737D0" w:rsidRPr="00F737D0" w:rsidRDefault="00F737D0" w:rsidP="00F737D0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Indicadores utilizados:</w:t>
      </w:r>
    </w:p>
    <w:p w14:paraId="6813BBC9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40867093">
          <v:rect id="_x0000_i1249" style="width:0;height:1.5pt" o:hralign="center" o:hrstd="t" o:hr="t" fillcolor="#a0a0a0" stroked="f"/>
        </w:pict>
      </w:r>
    </w:p>
    <w:p w14:paraId="58180827" w14:textId="77777777" w:rsidR="00F737D0" w:rsidRPr="00F737D0" w:rsidRDefault="00F737D0" w:rsidP="00F737D0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Impacto social obtido:</w:t>
      </w:r>
    </w:p>
    <w:p w14:paraId="2CFD9CDB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lastRenderedPageBreak/>
        <w:pict w14:anchorId="009991C5">
          <v:rect id="_x0000_i1250" style="width:0;height:1.5pt" o:hralign="center" o:hrstd="t" o:hr="t" fillcolor="#a0a0a0" stroked="f"/>
        </w:pict>
      </w:r>
    </w:p>
    <w:p w14:paraId="18774B7D" w14:textId="77777777" w:rsidR="00F737D0" w:rsidRPr="00F737D0" w:rsidRDefault="00F737D0" w:rsidP="00F737D0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Benefício social gerado:</w:t>
      </w:r>
    </w:p>
    <w:p w14:paraId="3397AA4A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1E79E84B">
          <v:rect id="_x0000_i1251" style="width:0;height:1.5pt" o:hralign="center" o:hrstd="t" o:hr="t" fillcolor="#a0a0a0" stroked="f"/>
        </w:pict>
      </w:r>
    </w:p>
    <w:p w14:paraId="5C6CB558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Conclusão quanto ao cumprimento do objeto:</w:t>
      </w:r>
      <w:r w:rsidRPr="00F737D0">
        <w:rPr>
          <w:rFonts w:ascii="Times New Roman" w:hAnsi="Times New Roman" w:cs="Times New Roman"/>
        </w:rPr>
        <w:br/>
        <w:t>( ) Cumprido integralmente</w:t>
      </w:r>
      <w:r w:rsidRPr="00F737D0">
        <w:rPr>
          <w:rFonts w:ascii="Times New Roman" w:hAnsi="Times New Roman" w:cs="Times New Roman"/>
        </w:rPr>
        <w:br/>
        <w:t>( ) Cumprido parcialmente</w:t>
      </w:r>
      <w:r w:rsidRPr="00F737D0">
        <w:rPr>
          <w:rFonts w:ascii="Times New Roman" w:hAnsi="Times New Roman" w:cs="Times New Roman"/>
        </w:rPr>
        <w:br/>
        <w:t>( ) Não cumprido</w:t>
      </w:r>
    </w:p>
    <w:p w14:paraId="5175D05A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45D141CA">
          <v:rect id="_x0000_i1252" style="width:0;height:1.5pt" o:hralign="center" o:hrstd="t" o:hr="t" fillcolor="#a0a0a0" stroked="f"/>
        </w:pict>
      </w:r>
    </w:p>
    <w:p w14:paraId="2FC6EF4D" w14:textId="77777777" w:rsidR="00F737D0" w:rsidRPr="00F737D0" w:rsidRDefault="00F737D0" w:rsidP="00F737D0">
      <w:pPr>
        <w:rPr>
          <w:rFonts w:ascii="Times New Roman" w:hAnsi="Times New Roman" w:cs="Times New Roman"/>
          <w:b/>
          <w:bCs/>
        </w:rPr>
      </w:pPr>
      <w:r w:rsidRPr="00F737D0">
        <w:rPr>
          <w:rFonts w:ascii="Times New Roman" w:hAnsi="Times New Roman" w:cs="Times New Roman"/>
          <w:b/>
          <w:bCs/>
        </w:rPr>
        <w:t>III – VALORES TRANSFERIDOS (Art. 59, §1º, III)</w:t>
      </w:r>
    </w:p>
    <w:p w14:paraId="7DD7384F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Valor total previsto: R$ __________________</w:t>
      </w:r>
      <w:r w:rsidRPr="00F737D0">
        <w:rPr>
          <w:rFonts w:ascii="Times New Roman" w:hAnsi="Times New Roman" w:cs="Times New Roman"/>
        </w:rPr>
        <w:br/>
        <w:t>Valor transferido no período: R$ __________________</w:t>
      </w:r>
      <w:r w:rsidRPr="00F737D0">
        <w:rPr>
          <w:rFonts w:ascii="Times New Roman" w:hAnsi="Times New Roman" w:cs="Times New Roman"/>
        </w:rPr>
        <w:br/>
        <w:t>Valor executado: R$ __________________</w:t>
      </w:r>
    </w:p>
    <w:p w14:paraId="449818A6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07D5BEBC">
          <v:rect id="_x0000_i1253" style="width:0;height:1.5pt" o:hralign="center" o:hrstd="t" o:hr="t" fillcolor="#a0a0a0" stroked="f"/>
        </w:pict>
      </w:r>
    </w:p>
    <w:p w14:paraId="19F66C27" w14:textId="77777777" w:rsidR="00F737D0" w:rsidRPr="00F737D0" w:rsidRDefault="00F737D0" w:rsidP="00F737D0">
      <w:pPr>
        <w:rPr>
          <w:rFonts w:ascii="Times New Roman" w:hAnsi="Times New Roman" w:cs="Times New Roman"/>
          <w:b/>
          <w:bCs/>
        </w:rPr>
      </w:pPr>
      <w:r w:rsidRPr="00F737D0">
        <w:rPr>
          <w:rFonts w:ascii="Times New Roman" w:hAnsi="Times New Roman" w:cs="Times New Roman"/>
          <w:b/>
          <w:bCs/>
        </w:rPr>
        <w:t>IV – ANÁLISE DOCUMENTAL (Quando Aplicável – Art. 59, §1º, V)</w:t>
      </w:r>
    </w:p>
    <w:p w14:paraId="1D9FD176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Procedeu-se à análise dos documentos comprobatórios das despesas, verificando-se:</w:t>
      </w:r>
    </w:p>
    <w:p w14:paraId="173365AD" w14:textId="77777777" w:rsidR="00F737D0" w:rsidRPr="00F737D0" w:rsidRDefault="00F737D0" w:rsidP="00F737D0">
      <w:pPr>
        <w:rPr>
          <w:rFonts w:ascii="Times New Roman" w:hAnsi="Times New Roman" w:cs="Times New Roman"/>
        </w:rPr>
      </w:pPr>
      <w:proofErr w:type="gramStart"/>
      <w:r w:rsidRPr="00F737D0">
        <w:rPr>
          <w:rFonts w:ascii="Times New Roman" w:hAnsi="Times New Roman" w:cs="Times New Roman"/>
        </w:rPr>
        <w:t>( )</w:t>
      </w:r>
      <w:proofErr w:type="gramEnd"/>
      <w:r w:rsidRPr="00F737D0">
        <w:rPr>
          <w:rFonts w:ascii="Times New Roman" w:hAnsi="Times New Roman" w:cs="Times New Roman"/>
        </w:rPr>
        <w:t xml:space="preserve"> Regularidade documental</w:t>
      </w:r>
      <w:r w:rsidRPr="00F737D0">
        <w:rPr>
          <w:rFonts w:ascii="Times New Roman" w:hAnsi="Times New Roman" w:cs="Times New Roman"/>
        </w:rPr>
        <w:br/>
        <w:t>( ) Impropriedades formais</w:t>
      </w:r>
      <w:r w:rsidRPr="00F737D0">
        <w:rPr>
          <w:rFonts w:ascii="Times New Roman" w:hAnsi="Times New Roman" w:cs="Times New Roman"/>
        </w:rPr>
        <w:br/>
        <w:t>( ) Indícios de irregularidade</w:t>
      </w:r>
    </w:p>
    <w:p w14:paraId="29D04E1A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Descrição das ocorrências (se houver):</w:t>
      </w:r>
    </w:p>
    <w:p w14:paraId="37511463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2E02F416">
          <v:rect id="_x0000_i1254" style="width:0;height:1.5pt" o:hralign="center" o:hrstd="t" o:hr="t" fillcolor="#a0a0a0" stroked="f"/>
        </w:pict>
      </w:r>
    </w:p>
    <w:p w14:paraId="3C87E4BE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425AB5E7">
          <v:rect id="_x0000_i1255" style="width:0;height:1.5pt" o:hralign="center" o:hrstd="t" o:hr="t" fillcolor="#a0a0a0" stroked="f"/>
        </w:pict>
      </w:r>
    </w:p>
    <w:p w14:paraId="445F3181" w14:textId="77777777" w:rsidR="00F737D0" w:rsidRPr="00F737D0" w:rsidRDefault="00F737D0" w:rsidP="00F737D0">
      <w:pPr>
        <w:rPr>
          <w:rFonts w:ascii="Times New Roman" w:hAnsi="Times New Roman" w:cs="Times New Roman"/>
          <w:b/>
          <w:bCs/>
        </w:rPr>
      </w:pPr>
      <w:r w:rsidRPr="00F737D0">
        <w:rPr>
          <w:rFonts w:ascii="Times New Roman" w:hAnsi="Times New Roman" w:cs="Times New Roman"/>
          <w:b/>
          <w:bCs/>
        </w:rPr>
        <w:t>V – AUDITORIAS E CONTROLE (Art. 59, §1º, VI)</w:t>
      </w:r>
    </w:p>
    <w:p w14:paraId="12FAEB99" w14:textId="77777777" w:rsidR="00F737D0" w:rsidRPr="00F737D0" w:rsidRDefault="00F737D0" w:rsidP="00F737D0">
      <w:pPr>
        <w:rPr>
          <w:rFonts w:ascii="Times New Roman" w:hAnsi="Times New Roman" w:cs="Times New Roman"/>
        </w:rPr>
      </w:pPr>
      <w:proofErr w:type="gramStart"/>
      <w:r w:rsidRPr="00F737D0">
        <w:rPr>
          <w:rFonts w:ascii="Times New Roman" w:hAnsi="Times New Roman" w:cs="Times New Roman"/>
        </w:rPr>
        <w:t>( )</w:t>
      </w:r>
      <w:proofErr w:type="gramEnd"/>
      <w:r w:rsidRPr="00F737D0">
        <w:rPr>
          <w:rFonts w:ascii="Times New Roman" w:hAnsi="Times New Roman" w:cs="Times New Roman"/>
        </w:rPr>
        <w:t xml:space="preserve"> Não houve auditorias no período.</w:t>
      </w:r>
      <w:r w:rsidRPr="00F737D0">
        <w:rPr>
          <w:rFonts w:ascii="Times New Roman" w:hAnsi="Times New Roman" w:cs="Times New Roman"/>
        </w:rPr>
        <w:br/>
        <w:t>( ) Houve auditorias, com as seguintes conclusões:</w:t>
      </w:r>
    </w:p>
    <w:p w14:paraId="3F2CF5DE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2D012474">
          <v:rect id="_x0000_i1256" style="width:0;height:1.5pt" o:hralign="center" o:hrstd="t" o:hr="t" fillcolor="#a0a0a0" stroked="f"/>
        </w:pict>
      </w:r>
    </w:p>
    <w:p w14:paraId="3AE122B6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Providências adotadas:</w:t>
      </w:r>
    </w:p>
    <w:p w14:paraId="69FD6A85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1FE03F33">
          <v:rect id="_x0000_i1257" style="width:0;height:1.5pt" o:hralign="center" o:hrstd="t" o:hr="t" fillcolor="#a0a0a0" stroked="f"/>
        </w:pict>
      </w:r>
    </w:p>
    <w:p w14:paraId="39EC5851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78E53ED2">
          <v:rect id="_x0000_i1258" style="width:0;height:1.5pt" o:hralign="center" o:hrstd="t" o:hr="t" fillcolor="#a0a0a0" stroked="f"/>
        </w:pict>
      </w:r>
    </w:p>
    <w:p w14:paraId="3B04F9C3" w14:textId="77777777" w:rsidR="00F737D0" w:rsidRPr="00F737D0" w:rsidRDefault="00F737D0" w:rsidP="00F737D0">
      <w:pPr>
        <w:rPr>
          <w:rFonts w:ascii="Times New Roman" w:hAnsi="Times New Roman" w:cs="Times New Roman"/>
          <w:b/>
          <w:bCs/>
        </w:rPr>
      </w:pPr>
      <w:r w:rsidRPr="00F737D0">
        <w:rPr>
          <w:rFonts w:ascii="Times New Roman" w:hAnsi="Times New Roman" w:cs="Times New Roman"/>
          <w:b/>
          <w:bCs/>
        </w:rPr>
        <w:t>VI – CONCLUSÃO DA COMISSÃO</w:t>
      </w:r>
    </w:p>
    <w:p w14:paraId="48EE7B9D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Após análise técnica, a Comissão de Monitoramento e Avaliação conclui que a parceria apresenta situação:</w:t>
      </w:r>
    </w:p>
    <w:p w14:paraId="000924B5" w14:textId="77777777" w:rsidR="00F737D0" w:rsidRPr="00F737D0" w:rsidRDefault="00F737D0" w:rsidP="00F737D0">
      <w:pPr>
        <w:rPr>
          <w:rFonts w:ascii="Times New Roman" w:hAnsi="Times New Roman" w:cs="Times New Roman"/>
        </w:rPr>
      </w:pPr>
      <w:proofErr w:type="gramStart"/>
      <w:r w:rsidRPr="00F737D0">
        <w:rPr>
          <w:rFonts w:ascii="Times New Roman" w:hAnsi="Times New Roman" w:cs="Times New Roman"/>
        </w:rPr>
        <w:lastRenderedPageBreak/>
        <w:t>( )</w:t>
      </w:r>
      <w:proofErr w:type="gramEnd"/>
      <w:r w:rsidRPr="00F737D0">
        <w:rPr>
          <w:rFonts w:ascii="Times New Roman" w:hAnsi="Times New Roman" w:cs="Times New Roman"/>
        </w:rPr>
        <w:t xml:space="preserve"> Regular</w:t>
      </w:r>
      <w:r w:rsidRPr="00F737D0">
        <w:rPr>
          <w:rFonts w:ascii="Times New Roman" w:hAnsi="Times New Roman" w:cs="Times New Roman"/>
        </w:rPr>
        <w:br/>
        <w:t>( ) Regular com ressalvas</w:t>
      </w:r>
      <w:r w:rsidRPr="00F737D0">
        <w:rPr>
          <w:rFonts w:ascii="Times New Roman" w:hAnsi="Times New Roman" w:cs="Times New Roman"/>
        </w:rPr>
        <w:br/>
        <w:t>( ) Irregular</w:t>
      </w:r>
    </w:p>
    <w:p w14:paraId="79D1F217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Delibera-se pela homologação do presente relatório, encaminhando-se ao Gestor da Parceria para emissão de parecer técnico conclusivo, nos termos do art. 67 da Lei nº 13.019/2014.</w:t>
      </w:r>
    </w:p>
    <w:p w14:paraId="0641615C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 xml:space="preserve">Município de ____________________, ____ de ______________ </w:t>
      </w:r>
      <w:proofErr w:type="spellStart"/>
      <w:r w:rsidRPr="00F737D0">
        <w:rPr>
          <w:rFonts w:ascii="Times New Roman" w:hAnsi="Times New Roman" w:cs="Times New Roman"/>
        </w:rPr>
        <w:t>de</w:t>
      </w:r>
      <w:proofErr w:type="spellEnd"/>
      <w:r w:rsidRPr="00F737D0">
        <w:rPr>
          <w:rFonts w:ascii="Times New Roman" w:hAnsi="Times New Roman" w:cs="Times New Roman"/>
        </w:rPr>
        <w:t xml:space="preserve"> ______.</w:t>
      </w:r>
    </w:p>
    <w:p w14:paraId="1540B10F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COMISSÃO DE MONITORAMENTO E AVALIAÇÃO:</w:t>
      </w:r>
    </w:p>
    <w:p w14:paraId="6DD54D7C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0DA80071">
          <v:rect id="_x0000_i1259" style="width:0;height:1.5pt" o:hralign="center" o:hrstd="t" o:hr="t" fillcolor="#a0a0a0" stroked="f"/>
        </w:pict>
      </w:r>
    </w:p>
    <w:p w14:paraId="2B0A815D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Nome – Presidente</w:t>
      </w:r>
    </w:p>
    <w:p w14:paraId="4D11953E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0125B629">
          <v:rect id="_x0000_i1260" style="width:0;height:1.5pt" o:hralign="center" o:hrstd="t" o:hr="t" fillcolor="#a0a0a0" stroked="f"/>
        </w:pict>
      </w:r>
    </w:p>
    <w:p w14:paraId="369737CD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Nome – Membro</w:t>
      </w:r>
    </w:p>
    <w:p w14:paraId="624489DD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1ECA04D5">
          <v:rect id="_x0000_i1261" style="width:0;height:1.5pt" o:hralign="center" o:hrstd="t" o:hr="t" fillcolor="#a0a0a0" stroked="f"/>
        </w:pict>
      </w:r>
    </w:p>
    <w:p w14:paraId="7A69CDAE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t>Nome – Membro</w:t>
      </w:r>
    </w:p>
    <w:p w14:paraId="480489B7" w14:textId="77777777" w:rsidR="00F737D0" w:rsidRPr="00F737D0" w:rsidRDefault="00F737D0" w:rsidP="00F737D0">
      <w:pPr>
        <w:rPr>
          <w:rFonts w:ascii="Times New Roman" w:hAnsi="Times New Roman" w:cs="Times New Roman"/>
        </w:rPr>
      </w:pPr>
      <w:r w:rsidRPr="00F737D0">
        <w:rPr>
          <w:rFonts w:ascii="Times New Roman" w:hAnsi="Times New Roman" w:cs="Times New Roman"/>
        </w:rPr>
        <w:pict w14:anchorId="4728333A">
          <v:rect id="_x0000_i1262" style="width:0;height:1.5pt" o:hralign="center" o:hrstd="t" o:hr="t" fillcolor="#a0a0a0" stroked="f"/>
        </w:pict>
      </w:r>
    </w:p>
    <w:p w14:paraId="0BFB1027" w14:textId="77777777" w:rsidR="00F31492" w:rsidRPr="00F737D0" w:rsidRDefault="00F31492">
      <w:pPr>
        <w:rPr>
          <w:rFonts w:ascii="Times New Roman" w:hAnsi="Times New Roman" w:cs="Times New Roman"/>
        </w:rPr>
      </w:pPr>
    </w:p>
    <w:sectPr w:rsidR="00F31492" w:rsidRPr="00F737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96FE2"/>
    <w:multiLevelType w:val="multilevel"/>
    <w:tmpl w:val="121AD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E422DE"/>
    <w:multiLevelType w:val="multilevel"/>
    <w:tmpl w:val="B3E60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1F7356"/>
    <w:multiLevelType w:val="multilevel"/>
    <w:tmpl w:val="E41EF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214464"/>
    <w:multiLevelType w:val="multilevel"/>
    <w:tmpl w:val="C01C7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24299F"/>
    <w:multiLevelType w:val="multilevel"/>
    <w:tmpl w:val="C3484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F26D83"/>
    <w:multiLevelType w:val="multilevel"/>
    <w:tmpl w:val="06AE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BC1444"/>
    <w:multiLevelType w:val="multilevel"/>
    <w:tmpl w:val="4782B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BA267D"/>
    <w:multiLevelType w:val="multilevel"/>
    <w:tmpl w:val="6936C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3536746">
    <w:abstractNumId w:val="7"/>
  </w:num>
  <w:num w:numId="2" w16cid:durableId="1043015951">
    <w:abstractNumId w:val="1"/>
  </w:num>
  <w:num w:numId="3" w16cid:durableId="844440346">
    <w:abstractNumId w:val="6"/>
  </w:num>
  <w:num w:numId="4" w16cid:durableId="1410274080">
    <w:abstractNumId w:val="5"/>
  </w:num>
  <w:num w:numId="5" w16cid:durableId="848377099">
    <w:abstractNumId w:val="4"/>
  </w:num>
  <w:num w:numId="6" w16cid:durableId="339938845">
    <w:abstractNumId w:val="0"/>
  </w:num>
  <w:num w:numId="7" w16cid:durableId="1927228453">
    <w:abstractNumId w:val="2"/>
  </w:num>
  <w:num w:numId="8" w16cid:durableId="6712220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7D0"/>
    <w:rsid w:val="00701DE0"/>
    <w:rsid w:val="00F31492"/>
    <w:rsid w:val="00F543FE"/>
    <w:rsid w:val="00F7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1CFDF"/>
  <w15:chartTrackingRefBased/>
  <w15:docId w15:val="{616D145C-6976-4701-98B8-7AD14967F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737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737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737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737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737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737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737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737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737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737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737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737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737D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737D0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737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737D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737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737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737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737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737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737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737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737D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737D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737D0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737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737D0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737D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742</Words>
  <Characters>4011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Vieira</dc:creator>
  <cp:keywords/>
  <dc:description/>
  <cp:lastModifiedBy>Leonardo Vieira</cp:lastModifiedBy>
  <cp:revision>1</cp:revision>
  <dcterms:created xsi:type="dcterms:W3CDTF">2026-02-23T17:58:00Z</dcterms:created>
  <dcterms:modified xsi:type="dcterms:W3CDTF">2026-02-23T17:59:00Z</dcterms:modified>
</cp:coreProperties>
</file>